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6" w:rsidRPr="00F45A48" w:rsidRDefault="004E0816" w:rsidP="002E0438">
      <w:pPr>
        <w:spacing w:after="0" w:line="240" w:lineRule="auto"/>
        <w:ind w:right="-1090"/>
        <w:jc w:val="center"/>
        <w:rPr>
          <w:rFonts w:cs="Arial"/>
          <w:b/>
          <w:lang w:eastAsia="el-GR"/>
        </w:rPr>
      </w:pPr>
      <w:bookmarkStart w:id="0" w:name="_GoBack"/>
      <w:bookmarkEnd w:id="0"/>
      <w:r w:rsidRPr="00F45A48">
        <w:rPr>
          <w:rFonts w:cs="Arial"/>
          <w:b/>
          <w:lang w:eastAsia="el-GR"/>
        </w:rPr>
        <w:t>ΔΙΕΘΝΕΣ ΣΥΝΕΔΡΙΟ ΧΕΙΡΟΣΦΑΙΡΙΣΗΣ</w:t>
      </w:r>
    </w:p>
    <w:p w:rsidR="004E0816" w:rsidRPr="00F45A48" w:rsidRDefault="004E0816" w:rsidP="002E0438">
      <w:pPr>
        <w:spacing w:after="0" w:line="240" w:lineRule="auto"/>
        <w:ind w:right="-1090"/>
        <w:jc w:val="center"/>
        <w:rPr>
          <w:rFonts w:cs="Arial"/>
          <w:b/>
          <w:lang w:eastAsia="el-GR"/>
        </w:rPr>
      </w:pPr>
      <w:r w:rsidRPr="00F45A48">
        <w:rPr>
          <w:rFonts w:cs="Arial"/>
          <w:b/>
          <w:lang w:eastAsia="el-GR"/>
        </w:rPr>
        <w:t>29 - 31 Μαΐου 2015</w:t>
      </w:r>
    </w:p>
    <w:p w:rsidR="004E0816" w:rsidRPr="00F45A48" w:rsidRDefault="004E0816" w:rsidP="002E0438">
      <w:pPr>
        <w:spacing w:after="0" w:line="240" w:lineRule="auto"/>
        <w:ind w:right="-1090"/>
        <w:jc w:val="center"/>
        <w:rPr>
          <w:rFonts w:cs="Arial"/>
          <w:b/>
          <w:lang w:eastAsia="el-GR"/>
        </w:rPr>
      </w:pPr>
      <w:r w:rsidRPr="00F45A48">
        <w:rPr>
          <w:rFonts w:cs="Arial"/>
          <w:b/>
          <w:lang w:eastAsia="el-GR"/>
        </w:rPr>
        <w:t>Συνεδριακό Κέντρο Άνω Πεδινών Ζαγορίου, Ν. Ιωαννίνων</w:t>
      </w:r>
    </w:p>
    <w:p w:rsidR="004E0816" w:rsidRPr="00F45A48" w:rsidRDefault="004E0816" w:rsidP="002E0438">
      <w:pPr>
        <w:spacing w:after="0" w:line="240" w:lineRule="auto"/>
        <w:ind w:right="-1090"/>
        <w:jc w:val="center"/>
        <w:rPr>
          <w:rFonts w:cs="Arial"/>
          <w:b/>
          <w:lang w:eastAsia="el-GR"/>
        </w:rPr>
      </w:pPr>
    </w:p>
    <w:p w:rsidR="004E0816" w:rsidRPr="00F45A48" w:rsidRDefault="00255E5D" w:rsidP="002E0438">
      <w:pPr>
        <w:ind w:right="-1090"/>
        <w:jc w:val="center"/>
        <w:rPr>
          <w:rFonts w:cs="Arial"/>
          <w:b/>
        </w:rPr>
      </w:pPr>
      <w:r>
        <w:rPr>
          <w:rFonts w:cs="Arial"/>
          <w:b/>
        </w:rPr>
        <w:t xml:space="preserve">ΤΕΛΙΚΟ </w:t>
      </w:r>
      <w:r w:rsidR="004E0816" w:rsidRPr="00F45A48">
        <w:rPr>
          <w:rFonts w:cs="Arial"/>
          <w:b/>
        </w:rPr>
        <w:t>ΠΡΟΓΡΑΜΜΑ ΣΥΝΕΔΡΙΟΥ</w:t>
      </w:r>
    </w:p>
    <w:tbl>
      <w:tblPr>
        <w:tblW w:w="11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1500"/>
        <w:gridCol w:w="3119"/>
        <w:gridCol w:w="435"/>
        <w:gridCol w:w="2459"/>
        <w:gridCol w:w="2252"/>
      </w:tblGrid>
      <w:tr w:rsidR="00452E1D" w:rsidRPr="00F45A48" w:rsidTr="008F5393">
        <w:trPr>
          <w:jc w:val="center"/>
        </w:trPr>
        <w:tc>
          <w:tcPr>
            <w:tcW w:w="1330" w:type="dxa"/>
            <w:vMerge w:val="restart"/>
            <w:vAlign w:val="center"/>
          </w:tcPr>
          <w:p w:rsidR="00452E1D" w:rsidRPr="00E97713" w:rsidRDefault="00452E1D" w:rsidP="00452E1D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97713">
              <w:rPr>
                <w:rFonts w:cs="Arial"/>
                <w:b/>
                <w:sz w:val="16"/>
                <w:szCs w:val="16"/>
              </w:rPr>
              <w:t>ΠΑΡΑΣΚΕΥΗ        29/5</w:t>
            </w:r>
          </w:p>
        </w:tc>
        <w:tc>
          <w:tcPr>
            <w:tcW w:w="1500" w:type="dxa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8.00-9.00</w:t>
            </w:r>
          </w:p>
        </w:tc>
        <w:tc>
          <w:tcPr>
            <w:tcW w:w="8265" w:type="dxa"/>
            <w:gridSpan w:val="4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ΠΡΩΙΝΟ ΓΕΥΜΑ</w:t>
            </w:r>
          </w:p>
        </w:tc>
      </w:tr>
      <w:tr w:rsidR="00452E1D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ΠΡΩΙ</w:t>
            </w:r>
          </w:p>
        </w:tc>
        <w:tc>
          <w:tcPr>
            <w:tcW w:w="8265" w:type="dxa"/>
            <w:gridSpan w:val="4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ΑΦΙΞΕΙΣ- ΕΓΓΡΑΦΕΣ</w:t>
            </w:r>
          </w:p>
        </w:tc>
      </w:tr>
      <w:tr w:rsidR="00452E1D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14.30</w:t>
            </w:r>
          </w:p>
        </w:tc>
        <w:tc>
          <w:tcPr>
            <w:tcW w:w="8265" w:type="dxa"/>
            <w:gridSpan w:val="4"/>
            <w:vAlign w:val="center"/>
          </w:tcPr>
          <w:p w:rsidR="00452E1D" w:rsidRPr="00F45A48" w:rsidRDefault="00452E1D" w:rsidP="00452E1D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ΜΕΣΗΜΕΡΙΑΝΟ ΓΕΥΜΑ</w:t>
            </w:r>
          </w:p>
        </w:tc>
      </w:tr>
      <w:tr w:rsidR="009028AB" w:rsidRPr="00F45A48" w:rsidTr="008F5393">
        <w:trPr>
          <w:trHeight w:val="120"/>
          <w:jc w:val="center"/>
        </w:trPr>
        <w:tc>
          <w:tcPr>
            <w:tcW w:w="1330" w:type="dxa"/>
            <w:vMerge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265" w:type="dxa"/>
            <w:gridSpan w:val="4"/>
            <w:shd w:val="clear" w:color="auto" w:fill="FFFF00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028AB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265" w:type="dxa"/>
            <w:gridSpan w:val="4"/>
            <w:vAlign w:val="center"/>
          </w:tcPr>
          <w:p w:rsidR="009028AB" w:rsidRPr="00F45A48" w:rsidRDefault="009028AB" w:rsidP="009028AB">
            <w:pPr>
              <w:spacing w:after="0" w:line="240" w:lineRule="auto"/>
              <w:ind w:right="-105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ΑΠΟΓΕΥΜΑ</w:t>
            </w:r>
          </w:p>
        </w:tc>
      </w:tr>
      <w:tr w:rsidR="009028AB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18</w:t>
            </w:r>
            <w:r w:rsidR="00F45A48" w:rsidRPr="00F45A48">
              <w:rPr>
                <w:rFonts w:cs="Arial"/>
              </w:rPr>
              <w:t>.3</w:t>
            </w:r>
            <w:r w:rsidRPr="00F45A48">
              <w:rPr>
                <w:rFonts w:cs="Arial"/>
              </w:rPr>
              <w:t>0-1</w:t>
            </w:r>
            <w:r w:rsidR="00F45A48" w:rsidRPr="00F45A48">
              <w:rPr>
                <w:rFonts w:cs="Arial"/>
              </w:rPr>
              <w:t>9.0</w:t>
            </w:r>
            <w:r w:rsidRPr="00F45A48">
              <w:rPr>
                <w:rFonts w:cs="Arial"/>
              </w:rPr>
              <w:t>0</w:t>
            </w:r>
          </w:p>
        </w:tc>
        <w:tc>
          <w:tcPr>
            <w:tcW w:w="8265" w:type="dxa"/>
            <w:gridSpan w:val="4"/>
            <w:vAlign w:val="center"/>
          </w:tcPr>
          <w:p w:rsidR="009028AB" w:rsidRPr="00F45A48" w:rsidRDefault="009028AB" w:rsidP="009028AB">
            <w:pPr>
              <w:spacing w:after="0" w:line="240" w:lineRule="auto"/>
              <w:ind w:left="-108" w:right="-108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ΧΑΙΡΕΤΙΣΜΟΙ- ΠΡΟΣΦΩΝΗΣΕΙΣ</w:t>
            </w:r>
            <w:r w:rsidR="00CA4F01" w:rsidRPr="00F45A48">
              <w:rPr>
                <w:rFonts w:cs="Arial"/>
              </w:rPr>
              <w:t>-</w:t>
            </w:r>
            <w:r w:rsidRPr="00F45A48">
              <w:rPr>
                <w:rFonts w:cs="Arial"/>
              </w:rPr>
              <w:t>ΒΡΑΒΕΥΣΕΙΣ</w:t>
            </w:r>
          </w:p>
        </w:tc>
      </w:tr>
      <w:tr w:rsidR="009028AB" w:rsidRPr="00F45A48" w:rsidTr="008F5393">
        <w:trPr>
          <w:trHeight w:val="577"/>
          <w:jc w:val="center"/>
        </w:trPr>
        <w:tc>
          <w:tcPr>
            <w:tcW w:w="1330" w:type="dxa"/>
            <w:vMerge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9028AB" w:rsidRPr="00F45A48" w:rsidRDefault="009028AB" w:rsidP="009028AB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9028AB" w:rsidRPr="00F45A48" w:rsidRDefault="009028AB" w:rsidP="009028A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ΠΡΟΕΔΡΕΙΟ</w:t>
            </w:r>
          </w:p>
        </w:tc>
        <w:tc>
          <w:tcPr>
            <w:tcW w:w="2252" w:type="dxa"/>
            <w:vAlign w:val="center"/>
          </w:tcPr>
          <w:p w:rsidR="009028AB" w:rsidRPr="00E97713" w:rsidRDefault="009028AB" w:rsidP="009028AB">
            <w:pPr>
              <w:spacing w:after="0" w:line="240" w:lineRule="auto"/>
              <w:ind w:right="-105"/>
              <w:rPr>
                <w:rFonts w:cs="Arial"/>
                <w:b/>
              </w:rPr>
            </w:pPr>
            <w:r w:rsidRPr="00E97713">
              <w:rPr>
                <w:rFonts w:cs="Arial"/>
                <w:b/>
              </w:rPr>
              <w:t>ΟΜΙΛΗΤΕΣ</w:t>
            </w:r>
          </w:p>
        </w:tc>
      </w:tr>
      <w:tr w:rsidR="00F45A48" w:rsidRPr="00F45A48" w:rsidTr="008F5393">
        <w:trPr>
          <w:trHeight w:val="577"/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9028AB">
            <w:pPr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19.00-19.30</w:t>
            </w:r>
          </w:p>
        </w:tc>
        <w:tc>
          <w:tcPr>
            <w:tcW w:w="3119" w:type="dxa"/>
            <w:vAlign w:val="center"/>
          </w:tcPr>
          <w:p w:rsidR="00F45A48" w:rsidRPr="00F45A48" w:rsidRDefault="005255A3" w:rsidP="005255A3">
            <w:pPr>
              <w:spacing w:after="0" w:line="240" w:lineRule="auto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The Proprioceptive Training in Handball</w:t>
            </w:r>
          </w:p>
        </w:tc>
        <w:tc>
          <w:tcPr>
            <w:tcW w:w="435" w:type="dxa"/>
            <w:vAlign w:val="center"/>
          </w:tcPr>
          <w:p w:rsidR="00F45A48" w:rsidRPr="00F45A48" w:rsidRDefault="00F45A48" w:rsidP="00585A56">
            <w:pPr>
              <w:spacing w:after="0" w:line="240" w:lineRule="auto"/>
              <w:ind w:right="-108"/>
              <w:rPr>
                <w:rFonts w:cs="Arial"/>
                <w:lang w:val="en-US"/>
              </w:rPr>
            </w:pPr>
            <w:r w:rsidRPr="00F45A48">
              <w:rPr>
                <w:rFonts w:cs="Arial"/>
                <w:b/>
              </w:rPr>
              <w:t>1</w:t>
            </w:r>
            <w:r w:rsidRPr="00F45A48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F45A48" w:rsidRPr="003B02F4" w:rsidRDefault="00F45A48" w:rsidP="00585A5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B02F4">
              <w:rPr>
                <w:rFonts w:cs="Arial"/>
                <w:sz w:val="16"/>
                <w:szCs w:val="16"/>
              </w:rPr>
              <w:t>ΚΟΤΖΑΜΑΝΙΔΗΣ -ΖΑΚΑΣ</w:t>
            </w:r>
          </w:p>
        </w:tc>
        <w:tc>
          <w:tcPr>
            <w:tcW w:w="2252" w:type="dxa"/>
            <w:vAlign w:val="center"/>
          </w:tcPr>
          <w:p w:rsidR="00B54DA3" w:rsidRPr="00400552" w:rsidRDefault="00F45A48" w:rsidP="00102B1E">
            <w:pPr>
              <w:spacing w:after="0" w:line="240" w:lineRule="auto"/>
              <w:ind w:left="-108" w:right="-105"/>
              <w:jc w:val="center"/>
              <w:rPr>
                <w:rFonts w:cs="Arial"/>
                <w:lang w:val="en-US"/>
              </w:rPr>
            </w:pPr>
            <w:r w:rsidRPr="00F45A48">
              <w:rPr>
                <w:rFonts w:cs="Arial"/>
              </w:rPr>
              <w:t>Α</w:t>
            </w:r>
            <w:r w:rsidRPr="00F45A48">
              <w:rPr>
                <w:rFonts w:cs="Arial"/>
                <w:lang w:val="en-US"/>
              </w:rPr>
              <w:t>CSINTE</w:t>
            </w:r>
            <w:r w:rsidR="00B54DA3" w:rsidRPr="00400552">
              <w:rPr>
                <w:rFonts w:cs="Arial"/>
              </w:rPr>
              <w:t xml:space="preserve"> </w:t>
            </w:r>
            <w:r w:rsidR="00B54DA3">
              <w:rPr>
                <w:rFonts w:cs="Arial"/>
                <w:lang w:val="en-US"/>
              </w:rPr>
              <w:t>A</w:t>
            </w:r>
            <w:r w:rsidR="00102B1E" w:rsidRPr="00400552">
              <w:rPr>
                <w:rFonts w:cs="Arial"/>
              </w:rPr>
              <w:t>.</w:t>
            </w:r>
            <w:r w:rsidR="00400552" w:rsidRPr="00400552">
              <w:rPr>
                <w:rFonts w:cs="Arial"/>
              </w:rPr>
              <w:t xml:space="preserve"> </w:t>
            </w:r>
            <w:r w:rsidR="00400552">
              <w:rPr>
                <w:rFonts w:cs="Arial"/>
                <w:lang w:val="en-US"/>
              </w:rPr>
              <w:t>(EHF)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F45A48" w:rsidRPr="00400552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  <w:r w:rsidRPr="00400552">
              <w:rPr>
                <w:rFonts w:cs="Arial"/>
              </w:rPr>
              <w:t>20.00-20.30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ΣΥΖΗΤΗΣΗ ΜΕ ΕΚΠΡΟΣΩΠΟ Ο.Χ.Ε. &amp; ΣΥΠΧΕ-</w:t>
            </w:r>
          </w:p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  <w:r w:rsidRPr="00F45A48">
              <w:rPr>
                <w:rFonts w:cs="Arial"/>
              </w:rPr>
              <w:t>ΠΑΡΑΔΟΣΗ ΠΟΡΙΣΜΑΤΟΣ 1</w:t>
            </w:r>
            <w:r w:rsidRPr="00F45A48">
              <w:rPr>
                <w:rFonts w:cs="Arial"/>
                <w:vertAlign w:val="superscript"/>
              </w:rPr>
              <w:t>ου</w:t>
            </w:r>
            <w:r w:rsidRPr="00F45A48">
              <w:rPr>
                <w:rFonts w:cs="Arial"/>
              </w:rPr>
              <w:t xml:space="preserve"> ΣΥΜΠΟΣΙΟΥ ΕΙΔΙΚΟΤΗΤΩΝ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21.00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  <w:r w:rsidRPr="00F45A48">
              <w:rPr>
                <w:rFonts w:cs="Arial"/>
                <w:b/>
              </w:rPr>
              <w:t>ΔΕΞΙΩΣΗ - ΒΡΑΔΥΝΟ ΓΕΥΜΑ</w:t>
            </w:r>
          </w:p>
        </w:tc>
      </w:tr>
      <w:tr w:rsidR="00F45A48" w:rsidRPr="00F45A48" w:rsidTr="008F5393">
        <w:trPr>
          <w:trHeight w:val="337"/>
          <w:jc w:val="center"/>
        </w:trPr>
        <w:tc>
          <w:tcPr>
            <w:tcW w:w="11095" w:type="dxa"/>
            <w:gridSpan w:val="6"/>
            <w:shd w:val="clear" w:color="auto" w:fill="FF0000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</w:p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</w:p>
        </w:tc>
      </w:tr>
      <w:tr w:rsidR="00F45A48" w:rsidRPr="00F45A48" w:rsidTr="008F5393">
        <w:trPr>
          <w:trHeight w:val="201"/>
          <w:jc w:val="center"/>
        </w:trPr>
        <w:tc>
          <w:tcPr>
            <w:tcW w:w="11095" w:type="dxa"/>
            <w:gridSpan w:val="6"/>
            <w:shd w:val="clear" w:color="auto" w:fill="auto"/>
            <w:vAlign w:val="center"/>
          </w:tcPr>
          <w:p w:rsidR="00F45A48" w:rsidRPr="00F45A48" w:rsidRDefault="003B02F4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  <w:b/>
              </w:rPr>
              <w:t xml:space="preserve">                                           </w:t>
            </w:r>
            <w:r w:rsidR="00F45A48" w:rsidRPr="00F45A48">
              <w:rPr>
                <w:rFonts w:cs="Arial"/>
                <w:b/>
              </w:rPr>
              <w:t>ΠΡΩΙ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 w:val="restart"/>
            <w:vAlign w:val="center"/>
          </w:tcPr>
          <w:p w:rsidR="00F45A48" w:rsidRPr="00E97713" w:rsidRDefault="00F45A48" w:rsidP="009028AB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97713">
              <w:rPr>
                <w:rFonts w:cs="Arial"/>
                <w:b/>
                <w:sz w:val="16"/>
                <w:szCs w:val="16"/>
              </w:rPr>
              <w:t>ΣΑΒΒΑΤΟ             30/5</w:t>
            </w:r>
          </w:p>
        </w:tc>
        <w:tc>
          <w:tcPr>
            <w:tcW w:w="1500" w:type="dxa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8.00-9.00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9028AB">
            <w:pPr>
              <w:spacing w:after="0" w:line="240" w:lineRule="auto"/>
              <w:jc w:val="center"/>
              <w:rPr>
                <w:rFonts w:cs="Arial"/>
                <w:highlight w:val="green"/>
              </w:rPr>
            </w:pPr>
            <w:r w:rsidRPr="00F45A48">
              <w:rPr>
                <w:rFonts w:cs="Arial"/>
                <w:b/>
              </w:rPr>
              <w:t>ΠΡΩΙΝΟ ΓΕΥΜΑ</w:t>
            </w:r>
          </w:p>
        </w:tc>
      </w:tr>
      <w:tr w:rsidR="003B02F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9.</w:t>
            </w:r>
            <w:r w:rsidRPr="00F45A48">
              <w:rPr>
                <w:rFonts w:cs="Arial"/>
                <w:lang w:val="en-US"/>
              </w:rPr>
              <w:t>00</w:t>
            </w:r>
            <w:r w:rsidRPr="00F45A48">
              <w:rPr>
                <w:rFonts w:cs="Arial"/>
              </w:rPr>
              <w:t>-10.00</w:t>
            </w:r>
          </w:p>
        </w:tc>
        <w:tc>
          <w:tcPr>
            <w:tcW w:w="3119" w:type="dxa"/>
            <w:vAlign w:val="center"/>
          </w:tcPr>
          <w:p w:rsidR="003B02F4" w:rsidRPr="00F45A48" w:rsidRDefault="00F04E05" w:rsidP="00B45DCA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>
              <w:rPr>
                <w:rFonts w:cs="Arial"/>
                <w:i/>
              </w:rPr>
              <w:t xml:space="preserve">Δυναμικές διατάσεις στη </w:t>
            </w:r>
            <w:r w:rsidR="00B45DCA">
              <w:rPr>
                <w:rFonts w:cs="Arial"/>
                <w:i/>
              </w:rPr>
              <w:t>Χ</w:t>
            </w:r>
            <w:r w:rsidR="003B02F4" w:rsidRPr="00F45A48">
              <w:rPr>
                <w:rFonts w:cs="Arial"/>
                <w:i/>
              </w:rPr>
              <w:t>ειροσφαίριση</w:t>
            </w:r>
            <w:r w:rsidR="003B02F4" w:rsidRPr="00F45A48">
              <w:rPr>
                <w:rStyle w:val="a5"/>
                <w:rFonts w:cs="Arial"/>
              </w:rPr>
              <w:t xml:space="preserve"> 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3875EB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highlight w:val="green"/>
              </w:rPr>
            </w:pPr>
            <w:r w:rsidRPr="003B02F4">
              <w:rPr>
                <w:rFonts w:cs="Arial"/>
                <w:b/>
              </w:rPr>
              <w:t>2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3B02F4" w:rsidRPr="003B02F4" w:rsidRDefault="003B02F4" w:rsidP="003B02F4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  <w:highlight w:val="green"/>
              </w:rPr>
            </w:pPr>
            <w:r w:rsidRPr="003B02F4">
              <w:rPr>
                <w:rFonts w:cs="Arial"/>
                <w:sz w:val="16"/>
                <w:szCs w:val="16"/>
              </w:rPr>
              <w:t>ΣΚΟΥΦΑΣ-ΠΑΡΤΕΜΙΑΝ</w:t>
            </w:r>
          </w:p>
        </w:tc>
        <w:tc>
          <w:tcPr>
            <w:tcW w:w="2252" w:type="dxa"/>
            <w:vAlign w:val="center"/>
          </w:tcPr>
          <w:p w:rsidR="003B02F4" w:rsidRPr="00F45A48" w:rsidRDefault="00F04E05" w:rsidP="003875EB">
            <w:pPr>
              <w:spacing w:after="0" w:line="240" w:lineRule="auto"/>
              <w:ind w:left="-108" w:right="-105"/>
              <w:jc w:val="center"/>
              <w:rPr>
                <w:rFonts w:cs="Arial"/>
                <w:highlight w:val="green"/>
                <w:lang w:val="en-US"/>
              </w:rPr>
            </w:pPr>
            <w:r w:rsidRPr="00F45A48">
              <w:rPr>
                <w:rFonts w:cs="Arial"/>
                <w:lang w:val="en-US"/>
              </w:rPr>
              <w:t>Z</w:t>
            </w:r>
            <w:r w:rsidRPr="00F45A48">
              <w:rPr>
                <w:rFonts w:cs="Arial"/>
              </w:rPr>
              <w:t>ΑΚΑΣ</w:t>
            </w:r>
            <w:r>
              <w:rPr>
                <w:rFonts w:cs="Arial"/>
              </w:rPr>
              <w:t xml:space="preserve"> Α.</w:t>
            </w:r>
          </w:p>
        </w:tc>
      </w:tr>
      <w:tr w:rsidR="003B02F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10.00-10.30</w:t>
            </w:r>
          </w:p>
        </w:tc>
        <w:tc>
          <w:tcPr>
            <w:tcW w:w="3119" w:type="dxa"/>
            <w:vAlign w:val="center"/>
          </w:tcPr>
          <w:p w:rsidR="003B02F4" w:rsidRPr="005255A3" w:rsidRDefault="005255A3" w:rsidP="005255A3">
            <w:pPr>
              <w:spacing w:after="0" w:line="240" w:lineRule="auto"/>
              <w:jc w:val="center"/>
              <w:rPr>
                <w:rStyle w:val="a5"/>
                <w:rFonts w:cs="Arial"/>
                <w:lang w:val="en-US"/>
              </w:rPr>
            </w:pPr>
            <w:r>
              <w:rPr>
                <w:rStyle w:val="a5"/>
                <w:rFonts w:cs="Arial"/>
                <w:lang w:val="en-US"/>
              </w:rPr>
              <w:t xml:space="preserve">The Strength </w:t>
            </w:r>
            <w:proofErr w:type="spellStart"/>
            <w:r>
              <w:rPr>
                <w:rStyle w:val="a5"/>
                <w:rFonts w:cs="Arial"/>
                <w:lang w:val="en-US"/>
              </w:rPr>
              <w:t>Ppreparation</w:t>
            </w:r>
            <w:proofErr w:type="spellEnd"/>
            <w:r>
              <w:rPr>
                <w:rStyle w:val="a5"/>
                <w:rFonts w:cs="Arial"/>
                <w:lang w:val="en-US"/>
              </w:rPr>
              <w:t xml:space="preserve"> in Handball 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3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3B02F4" w:rsidRPr="003B02F4" w:rsidRDefault="003B02F4" w:rsidP="003B02F4">
            <w:pPr>
              <w:spacing w:after="0" w:line="240" w:lineRule="auto"/>
              <w:ind w:left="-108" w:right="-288"/>
              <w:jc w:val="center"/>
              <w:rPr>
                <w:rFonts w:cs="Arial"/>
                <w:sz w:val="16"/>
                <w:szCs w:val="16"/>
                <w:highlight w:val="green"/>
              </w:rPr>
            </w:pPr>
            <w:r w:rsidRPr="003B02F4">
              <w:rPr>
                <w:rFonts w:cs="Arial"/>
                <w:sz w:val="16"/>
                <w:szCs w:val="16"/>
              </w:rPr>
              <w:t>ΣΚΟΥΦΑΣ-ΠΑΡΤΕΜΙΑΝ</w:t>
            </w:r>
          </w:p>
        </w:tc>
        <w:tc>
          <w:tcPr>
            <w:tcW w:w="2252" w:type="dxa"/>
            <w:vAlign w:val="center"/>
          </w:tcPr>
          <w:p w:rsidR="003B02F4" w:rsidRPr="00F45A48" w:rsidRDefault="003B02F4" w:rsidP="00585A56">
            <w:pPr>
              <w:jc w:val="center"/>
              <w:rPr>
                <w:rFonts w:cs="Arial"/>
              </w:rPr>
            </w:pPr>
            <w:r w:rsidRPr="00F45A48">
              <w:rPr>
                <w:rFonts w:cs="Arial"/>
                <w:lang w:val="en-US"/>
              </w:rPr>
              <w:t>HANTAU</w:t>
            </w:r>
            <w:r w:rsidR="00B54DA3">
              <w:rPr>
                <w:rFonts w:cs="Arial"/>
                <w:lang w:val="en-US"/>
              </w:rPr>
              <w:t xml:space="preserve"> C</w:t>
            </w:r>
            <w:r w:rsidR="00102B1E">
              <w:rPr>
                <w:rFonts w:cs="Arial"/>
                <w:lang w:val="en-US"/>
              </w:rPr>
              <w:t>.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10.30-11.00</w:t>
            </w:r>
          </w:p>
        </w:tc>
        <w:tc>
          <w:tcPr>
            <w:tcW w:w="3119" w:type="dxa"/>
            <w:vAlign w:val="center"/>
          </w:tcPr>
          <w:p w:rsidR="00F45A48" w:rsidRPr="00F45A48" w:rsidRDefault="005255A3" w:rsidP="005255A3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 w:rsidRPr="00F45A48">
              <w:rPr>
                <w:rStyle w:val="a5"/>
                <w:rFonts w:cs="Arial"/>
              </w:rPr>
              <w:t>Η εφαρμογή τη</w:t>
            </w:r>
            <w:r w:rsidR="00B45DCA">
              <w:rPr>
                <w:rStyle w:val="a5"/>
                <w:rFonts w:cs="Arial"/>
              </w:rPr>
              <w:t xml:space="preserve">ς </w:t>
            </w:r>
            <w:proofErr w:type="spellStart"/>
            <w:r w:rsidR="00B45DCA">
              <w:rPr>
                <w:rStyle w:val="a5"/>
                <w:rFonts w:cs="Arial"/>
              </w:rPr>
              <w:t>πλειομετρικής</w:t>
            </w:r>
            <w:proofErr w:type="spellEnd"/>
            <w:r w:rsidR="00B45DCA">
              <w:rPr>
                <w:rStyle w:val="a5"/>
                <w:rFonts w:cs="Arial"/>
              </w:rPr>
              <w:t xml:space="preserve"> προπόνησης στη Χ</w:t>
            </w:r>
            <w:r w:rsidRPr="00F45A48">
              <w:rPr>
                <w:rStyle w:val="a5"/>
                <w:rFonts w:cs="Arial"/>
              </w:rPr>
              <w:t xml:space="preserve">ειροσφαίριση </w:t>
            </w:r>
          </w:p>
        </w:tc>
        <w:tc>
          <w:tcPr>
            <w:tcW w:w="435" w:type="dxa"/>
            <w:vAlign w:val="center"/>
          </w:tcPr>
          <w:p w:rsidR="00F45A48" w:rsidRPr="003B02F4" w:rsidRDefault="00F45A48" w:rsidP="00585A56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highlight w:val="green"/>
              </w:rPr>
            </w:pPr>
            <w:r w:rsidRPr="003B02F4">
              <w:rPr>
                <w:rFonts w:cs="Arial"/>
                <w:b/>
              </w:rPr>
              <w:t>4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F45A48" w:rsidRPr="003B02F4" w:rsidRDefault="00F45A48" w:rsidP="003B02F4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  <w:highlight w:val="green"/>
              </w:rPr>
            </w:pPr>
            <w:r w:rsidRPr="003B02F4">
              <w:rPr>
                <w:rFonts w:cs="Arial"/>
                <w:sz w:val="16"/>
                <w:szCs w:val="16"/>
              </w:rPr>
              <w:t>ΣΚΟΥΦΑΣ-ΠΑΡΤΕΜΙΑΝ</w:t>
            </w:r>
          </w:p>
        </w:tc>
        <w:tc>
          <w:tcPr>
            <w:tcW w:w="2252" w:type="dxa"/>
            <w:vAlign w:val="center"/>
          </w:tcPr>
          <w:p w:rsidR="00F45A48" w:rsidRPr="00102B1E" w:rsidRDefault="005255A3" w:rsidP="005255A3">
            <w:pPr>
              <w:spacing w:after="0" w:line="240" w:lineRule="auto"/>
              <w:ind w:left="-108" w:right="-105"/>
              <w:jc w:val="center"/>
              <w:rPr>
                <w:rFonts w:cs="Arial"/>
                <w:highlight w:val="green"/>
              </w:rPr>
            </w:pPr>
            <w:r w:rsidRPr="00F45A48">
              <w:rPr>
                <w:rFonts w:cs="Arial"/>
              </w:rPr>
              <w:t>ΚΟΤΖΑΜΑΝΙΔΗΣ</w:t>
            </w:r>
            <w:r>
              <w:rPr>
                <w:rFonts w:cs="Arial"/>
              </w:rPr>
              <w:t xml:space="preserve"> Χ.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915E9C" w:rsidRDefault="00F45A48" w:rsidP="003875EB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915E9C">
              <w:rPr>
                <w:rFonts w:cs="Arial"/>
                <w:lang w:val="en-US"/>
              </w:rPr>
              <w:t>1</w:t>
            </w:r>
            <w:r w:rsidRPr="00915E9C">
              <w:rPr>
                <w:rFonts w:cs="Arial"/>
              </w:rPr>
              <w:t>1</w:t>
            </w:r>
            <w:r w:rsidRPr="00915E9C">
              <w:rPr>
                <w:rFonts w:cs="Arial"/>
                <w:lang w:val="en-US"/>
              </w:rPr>
              <w:t>.</w:t>
            </w:r>
            <w:r w:rsidRPr="00915E9C">
              <w:rPr>
                <w:rFonts w:cs="Arial"/>
              </w:rPr>
              <w:t>0</w:t>
            </w:r>
            <w:r w:rsidRPr="00915E9C">
              <w:rPr>
                <w:rFonts w:cs="Arial"/>
                <w:lang w:val="en-US"/>
              </w:rPr>
              <w:t>0-11.</w:t>
            </w:r>
            <w:r w:rsidRPr="00915E9C">
              <w:rPr>
                <w:rFonts w:cs="Arial"/>
              </w:rPr>
              <w:t>3</w:t>
            </w:r>
            <w:r w:rsidRPr="00915E9C">
              <w:rPr>
                <w:rFonts w:cs="Arial"/>
                <w:lang w:val="en-US"/>
              </w:rPr>
              <w:t>0</w:t>
            </w:r>
          </w:p>
        </w:tc>
        <w:tc>
          <w:tcPr>
            <w:tcW w:w="3119" w:type="dxa"/>
            <w:vAlign w:val="center"/>
          </w:tcPr>
          <w:p w:rsidR="00F45A48" w:rsidRPr="00F45A48" w:rsidRDefault="005255A3" w:rsidP="00585A56">
            <w:pPr>
              <w:spacing w:after="0" w:line="240" w:lineRule="auto"/>
              <w:ind w:left="-288" w:right="-288"/>
              <w:jc w:val="center"/>
              <w:rPr>
                <w:rStyle w:val="a5"/>
                <w:rFonts w:cs="Arial"/>
              </w:rPr>
            </w:pPr>
            <w:r w:rsidRPr="00F45A48">
              <w:rPr>
                <w:rStyle w:val="a5"/>
                <w:rFonts w:cs="Arial"/>
              </w:rPr>
              <w:t xml:space="preserve">Προπόνηση της </w:t>
            </w:r>
            <w:proofErr w:type="spellStart"/>
            <w:r w:rsidRPr="00F45A48">
              <w:rPr>
                <w:rStyle w:val="a5"/>
                <w:rFonts w:cs="Arial"/>
              </w:rPr>
              <w:t>ριπτικής</w:t>
            </w:r>
            <w:proofErr w:type="spellEnd"/>
            <w:r w:rsidRPr="00F45A48">
              <w:rPr>
                <w:rStyle w:val="a5"/>
                <w:rFonts w:cs="Arial"/>
              </w:rPr>
              <w:t xml:space="preserve"> ικανότητας</w:t>
            </w:r>
          </w:p>
        </w:tc>
        <w:tc>
          <w:tcPr>
            <w:tcW w:w="435" w:type="dxa"/>
            <w:vAlign w:val="center"/>
          </w:tcPr>
          <w:p w:rsidR="00F45A48" w:rsidRPr="003B02F4" w:rsidRDefault="00F45A48" w:rsidP="00585A56">
            <w:pPr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  <w:lang w:val="en-US"/>
              </w:rPr>
              <w:t>5</w:t>
            </w:r>
            <w:proofErr w:type="spellStart"/>
            <w:r w:rsidRPr="003B02F4">
              <w:rPr>
                <w:rFonts w:cs="Arial"/>
                <w:b/>
                <w:vertAlign w:val="superscript"/>
              </w:rPr>
              <w:t>ος</w:t>
            </w:r>
            <w:proofErr w:type="spellEnd"/>
          </w:p>
        </w:tc>
        <w:tc>
          <w:tcPr>
            <w:tcW w:w="2459" w:type="dxa"/>
            <w:vAlign w:val="center"/>
          </w:tcPr>
          <w:p w:rsidR="00F45A48" w:rsidRPr="003B02F4" w:rsidRDefault="00F45A48" w:rsidP="003B02F4">
            <w:pPr>
              <w:spacing w:after="0" w:line="240" w:lineRule="auto"/>
              <w:ind w:left="-108" w:right="-288"/>
              <w:jc w:val="center"/>
              <w:rPr>
                <w:rFonts w:cs="Arial"/>
                <w:sz w:val="16"/>
                <w:szCs w:val="16"/>
                <w:highlight w:val="green"/>
              </w:rPr>
            </w:pPr>
            <w:r w:rsidRPr="003B02F4">
              <w:rPr>
                <w:rFonts w:cs="Arial"/>
                <w:sz w:val="16"/>
                <w:szCs w:val="16"/>
              </w:rPr>
              <w:t>ΣΚΟΥΦΑΣ-ΠΑΡΤΕΜΙΑΝ</w:t>
            </w:r>
          </w:p>
        </w:tc>
        <w:tc>
          <w:tcPr>
            <w:tcW w:w="2252" w:type="dxa"/>
            <w:vAlign w:val="center"/>
          </w:tcPr>
          <w:p w:rsidR="00F45A48" w:rsidRPr="00F45A48" w:rsidRDefault="005255A3" w:rsidP="00585A56">
            <w:pPr>
              <w:spacing w:after="0" w:line="240" w:lineRule="auto"/>
              <w:ind w:left="-108" w:right="-105"/>
              <w:jc w:val="center"/>
              <w:rPr>
                <w:rFonts w:cs="Arial"/>
                <w:highlight w:val="green"/>
              </w:rPr>
            </w:pPr>
            <w:r w:rsidRPr="00F45A48">
              <w:rPr>
                <w:rFonts w:cs="Arial"/>
              </w:rPr>
              <w:t>ΣΚΟΥΦΑΣ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Δ.</w:t>
            </w:r>
          </w:p>
        </w:tc>
      </w:tr>
      <w:tr w:rsidR="00F45A48" w:rsidRPr="00F45A48" w:rsidTr="008F5393">
        <w:trPr>
          <w:trHeight w:val="261"/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11.30-12.00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 xml:space="preserve">Διάλειμμα </w:t>
            </w:r>
          </w:p>
        </w:tc>
        <w:tc>
          <w:tcPr>
            <w:tcW w:w="2894" w:type="dxa"/>
            <w:gridSpan w:val="2"/>
            <w:shd w:val="clear" w:color="auto" w:fill="FFFF00"/>
            <w:vAlign w:val="center"/>
          </w:tcPr>
          <w:p w:rsidR="00F45A48" w:rsidRPr="003B02F4" w:rsidRDefault="00F45A48" w:rsidP="005067A9">
            <w:pPr>
              <w:spacing w:after="0" w:line="240" w:lineRule="auto"/>
              <w:ind w:left="-108"/>
              <w:jc w:val="center"/>
              <w:rPr>
                <w:rFonts w:cs="Arial"/>
                <w:b/>
              </w:rPr>
            </w:pPr>
          </w:p>
        </w:tc>
        <w:tc>
          <w:tcPr>
            <w:tcW w:w="2252" w:type="dxa"/>
            <w:shd w:val="clear" w:color="auto" w:fill="FFFF00"/>
            <w:vAlign w:val="center"/>
          </w:tcPr>
          <w:p w:rsidR="00F45A48" w:rsidRPr="00F45A48" w:rsidRDefault="00F45A48" w:rsidP="003875EB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3B02F4" w:rsidRPr="00F45A48" w:rsidTr="008F5393">
        <w:trPr>
          <w:trHeight w:val="381"/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F45A48">
              <w:rPr>
                <w:rFonts w:cs="Arial"/>
              </w:rPr>
              <w:t>12.00-12.30</w:t>
            </w:r>
          </w:p>
        </w:tc>
        <w:tc>
          <w:tcPr>
            <w:tcW w:w="3119" w:type="dxa"/>
            <w:vAlign w:val="center"/>
          </w:tcPr>
          <w:p w:rsidR="003B02F4" w:rsidRPr="00F45A48" w:rsidRDefault="005255A3" w:rsidP="00B45DCA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>
              <w:rPr>
                <w:rStyle w:val="a5"/>
                <w:rFonts w:cs="Arial"/>
              </w:rPr>
              <w:t>Κινηματικά χαρακτηριστι</w:t>
            </w:r>
            <w:r w:rsidR="00B45DCA">
              <w:rPr>
                <w:rStyle w:val="a5"/>
                <w:rFonts w:cs="Arial"/>
              </w:rPr>
              <w:t>κά της ρίψης σε νεαρούς αθλητέ</w:t>
            </w:r>
            <w:r w:rsidR="00644AF4">
              <w:rPr>
                <w:rStyle w:val="a5"/>
                <w:rFonts w:cs="Arial"/>
              </w:rPr>
              <w:t>ς</w:t>
            </w:r>
            <w:r w:rsidR="00B45DCA">
              <w:rPr>
                <w:rStyle w:val="a5"/>
                <w:rFonts w:cs="Arial"/>
              </w:rPr>
              <w:t xml:space="preserve"> Χ</w:t>
            </w:r>
            <w:r>
              <w:rPr>
                <w:rStyle w:val="a5"/>
                <w:rFonts w:cs="Arial"/>
              </w:rPr>
              <w:t>ειροσφαίρισης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585A56">
            <w:pPr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  <w:lang w:val="en-US"/>
              </w:rPr>
              <w:t>6</w:t>
            </w:r>
            <w:proofErr w:type="spellStart"/>
            <w:r w:rsidRPr="003B02F4">
              <w:rPr>
                <w:rFonts w:cs="Arial"/>
                <w:b/>
                <w:vertAlign w:val="superscript"/>
              </w:rPr>
              <w:t>ος</w:t>
            </w:r>
            <w:proofErr w:type="spellEnd"/>
          </w:p>
        </w:tc>
        <w:tc>
          <w:tcPr>
            <w:tcW w:w="2459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ΓΙΑΝΝΑΚΟΣ-ΧΑΤΖΗΜΑΝΟΥΗΛ</w:t>
            </w:r>
          </w:p>
        </w:tc>
        <w:tc>
          <w:tcPr>
            <w:tcW w:w="2252" w:type="dxa"/>
            <w:vAlign w:val="center"/>
          </w:tcPr>
          <w:p w:rsidR="003B02F4" w:rsidRPr="00400552" w:rsidRDefault="005255A3" w:rsidP="003875E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ΒΑΡΕΛΤΖΗΣ Γ</w:t>
            </w:r>
            <w:r w:rsidRPr="00924FA2">
              <w:rPr>
                <w:rFonts w:cs="Arial"/>
              </w:rPr>
              <w:t>.</w:t>
            </w:r>
          </w:p>
        </w:tc>
      </w:tr>
      <w:tr w:rsidR="003B02F4" w:rsidRPr="00F45A48" w:rsidTr="008F5393">
        <w:trPr>
          <w:trHeight w:val="409"/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585A56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12.30-13.00</w:t>
            </w:r>
          </w:p>
        </w:tc>
        <w:tc>
          <w:tcPr>
            <w:tcW w:w="3119" w:type="dxa"/>
            <w:vAlign w:val="center"/>
          </w:tcPr>
          <w:p w:rsidR="003B02F4" w:rsidRPr="006B0174" w:rsidRDefault="006B0174" w:rsidP="006B0174">
            <w:pPr>
              <w:spacing w:after="0" w:line="240" w:lineRule="auto"/>
              <w:ind w:left="-288" w:right="-288"/>
              <w:jc w:val="center"/>
              <w:rPr>
                <w:rStyle w:val="a5"/>
                <w:rFonts w:cs="Arial"/>
                <w:lang w:val="en-US"/>
              </w:rPr>
            </w:pPr>
            <w:proofErr w:type="spellStart"/>
            <w:r>
              <w:rPr>
                <w:rStyle w:val="a5"/>
                <w:rFonts w:cs="Arial"/>
              </w:rPr>
              <w:t>Goalkeeper's</w:t>
            </w:r>
            <w:proofErr w:type="spellEnd"/>
            <w:r>
              <w:rPr>
                <w:rStyle w:val="a5"/>
                <w:rFonts w:cs="Arial"/>
              </w:rPr>
              <w:t xml:space="preserve"> </w:t>
            </w:r>
            <w:proofErr w:type="spellStart"/>
            <w:r>
              <w:rPr>
                <w:rStyle w:val="a5"/>
                <w:rFonts w:cs="Arial"/>
              </w:rPr>
              <w:t>trainin</w:t>
            </w:r>
            <w:proofErr w:type="spellEnd"/>
            <w:r>
              <w:rPr>
                <w:rStyle w:val="a5"/>
                <w:rFonts w:cs="Arial"/>
                <w:lang w:val="en-US"/>
              </w:rPr>
              <w:t xml:space="preserve">g </w:t>
            </w:r>
            <w:r w:rsidRPr="004E66DA">
              <w:rPr>
                <w:rStyle w:val="a5"/>
                <w:rFonts w:cs="Arial"/>
                <w:sz w:val="16"/>
                <w:szCs w:val="16"/>
                <w:lang w:val="en-US"/>
              </w:rPr>
              <w:t>(part 1)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7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ΓΙΑΝΝΑΚΟΣ-ΧΑΤΖΗΜΑΝΟΥΗΛ</w:t>
            </w:r>
          </w:p>
        </w:tc>
        <w:tc>
          <w:tcPr>
            <w:tcW w:w="2252" w:type="dxa"/>
            <w:vAlign w:val="center"/>
          </w:tcPr>
          <w:p w:rsidR="003B02F4" w:rsidRPr="00F45A48" w:rsidRDefault="005255A3" w:rsidP="005255A3">
            <w:pPr>
              <w:spacing w:after="0" w:line="240" w:lineRule="auto"/>
              <w:ind w:left="-108" w:right="-105"/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  <w:lang w:val="en-US"/>
              </w:rPr>
              <w:t>FILZ</w:t>
            </w:r>
            <w:r w:rsidRPr="00400552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R</w:t>
            </w:r>
            <w:r w:rsidRPr="00400552">
              <w:rPr>
                <w:rFonts w:cs="Arial"/>
              </w:rPr>
              <w:t>. (</w:t>
            </w:r>
            <w:r>
              <w:rPr>
                <w:rFonts w:cs="Arial"/>
                <w:lang w:val="en-US"/>
              </w:rPr>
              <w:t>EHF</w:t>
            </w:r>
            <w:r w:rsidRPr="005255A3">
              <w:rPr>
                <w:rFonts w:cs="Arial"/>
              </w:rPr>
              <w:t>)</w:t>
            </w:r>
          </w:p>
        </w:tc>
      </w:tr>
      <w:tr w:rsidR="003B02F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585A56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13.00-13.30</w:t>
            </w:r>
          </w:p>
        </w:tc>
        <w:tc>
          <w:tcPr>
            <w:tcW w:w="3119" w:type="dxa"/>
            <w:vAlign w:val="center"/>
          </w:tcPr>
          <w:p w:rsidR="003B02F4" w:rsidRPr="00F45A48" w:rsidRDefault="003B02F4" w:rsidP="00F45A48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 w:rsidRPr="00F45A48">
              <w:rPr>
                <w:rStyle w:val="a5"/>
                <w:rFonts w:cs="Arial"/>
              </w:rPr>
              <w:t>Πρόληψη κακώσεων στη Χειροσφαίριση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8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ΓΙΑΝΝΑΚΟΣ-ΧΑΤΖΗΜΑΝΟΥΗΛ</w:t>
            </w:r>
          </w:p>
        </w:tc>
        <w:tc>
          <w:tcPr>
            <w:tcW w:w="2252" w:type="dxa"/>
            <w:vAlign w:val="center"/>
          </w:tcPr>
          <w:p w:rsidR="003B02F4" w:rsidRPr="00F45A48" w:rsidRDefault="003B02F4" w:rsidP="00585A56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Χ</w:t>
            </w:r>
            <w:r>
              <w:rPr>
                <w:rFonts w:cs="Arial"/>
              </w:rPr>
              <w:t>¨</w:t>
            </w:r>
            <w:r w:rsidRPr="00F45A48">
              <w:rPr>
                <w:rFonts w:cs="Arial"/>
              </w:rPr>
              <w:t>ΜΑΝΟΥΗΛ</w:t>
            </w:r>
            <w:r w:rsidR="00102B1E">
              <w:rPr>
                <w:rFonts w:cs="Arial"/>
              </w:rPr>
              <w:t xml:space="preserve"> Δ.</w:t>
            </w:r>
          </w:p>
        </w:tc>
      </w:tr>
      <w:tr w:rsidR="003B02F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3B02F4" w:rsidRPr="00F45A48" w:rsidRDefault="003B02F4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13.30-14.00</w:t>
            </w:r>
          </w:p>
        </w:tc>
        <w:tc>
          <w:tcPr>
            <w:tcW w:w="3119" w:type="dxa"/>
            <w:vAlign w:val="center"/>
          </w:tcPr>
          <w:p w:rsidR="003B02F4" w:rsidRPr="00F45A48" w:rsidRDefault="003B02F4" w:rsidP="00044DAF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 w:rsidRPr="00F45A48">
              <w:rPr>
                <w:rStyle w:val="a5"/>
                <w:rFonts w:cs="Arial"/>
              </w:rPr>
              <w:t>Τεχνολογία, μετρήσεις</w:t>
            </w:r>
            <w:r w:rsidR="00E97713">
              <w:rPr>
                <w:rStyle w:val="a5"/>
                <w:rFonts w:cs="Arial"/>
              </w:rPr>
              <w:t xml:space="preserve"> </w:t>
            </w:r>
            <w:r w:rsidRPr="00F45A48">
              <w:rPr>
                <w:rStyle w:val="a5"/>
                <w:rFonts w:cs="Arial"/>
              </w:rPr>
              <w:t>και αξιολόγηση της απόδοσης</w:t>
            </w:r>
          </w:p>
        </w:tc>
        <w:tc>
          <w:tcPr>
            <w:tcW w:w="435" w:type="dxa"/>
            <w:vAlign w:val="center"/>
          </w:tcPr>
          <w:p w:rsidR="003B02F4" w:rsidRPr="003B02F4" w:rsidRDefault="003B02F4" w:rsidP="00F45A48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9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  <w:p w:rsidR="003B02F4" w:rsidRPr="003B02F4" w:rsidRDefault="003B02F4" w:rsidP="003875EB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  <w:vAlign w:val="center"/>
          </w:tcPr>
          <w:p w:rsidR="003B02F4" w:rsidRPr="003B02F4" w:rsidRDefault="003B02F4" w:rsidP="00585A56">
            <w:pPr>
              <w:spacing w:after="0" w:line="240" w:lineRule="auto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ΓΙΑΝΝΑΚΟΣ-ΧΑΤΖΗΜΑΝΟΥΗΛ</w:t>
            </w:r>
          </w:p>
        </w:tc>
        <w:tc>
          <w:tcPr>
            <w:tcW w:w="2252" w:type="dxa"/>
            <w:vAlign w:val="center"/>
          </w:tcPr>
          <w:p w:rsidR="003B02F4" w:rsidRPr="00F45A48" w:rsidRDefault="003B02F4" w:rsidP="003875EB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ΚΟΛΛΙΑΣ</w:t>
            </w:r>
            <w:r w:rsidR="00102B1E">
              <w:rPr>
                <w:rFonts w:cs="Arial"/>
              </w:rPr>
              <w:t xml:space="preserve"> Η.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E62E32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14.</w:t>
            </w:r>
            <w:r w:rsidRPr="00F45A48">
              <w:rPr>
                <w:rFonts w:cs="Arial"/>
                <w:b/>
                <w:lang w:val="en-US"/>
              </w:rPr>
              <w:t>3</w:t>
            </w:r>
            <w:r w:rsidRPr="00F45A48">
              <w:rPr>
                <w:rFonts w:cs="Arial"/>
                <w:b/>
              </w:rPr>
              <w:t>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3875EB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ΜΕΣΗΜΕΡΙΑΝΟ ΓΕΥΜΑ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3875EB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ΑΠΟΓΕΥΜΑ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17.00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A2146B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ΕΚΔΡΟΜΗ</w:t>
            </w:r>
            <w:r w:rsidR="00A2146B">
              <w:rPr>
                <w:rFonts w:cs="Arial"/>
              </w:rPr>
              <w:t xml:space="preserve"> – ΞΕΝΑΓΗΣΗ </w:t>
            </w:r>
            <w:r w:rsidR="00A2146B">
              <w:t>ΦΟΡΕΑΣ ΔΙΑΧΕΙΡΙΣΗΣ ΕΘΝΙΚΟΥ ΠΑΡΚΟΥ ΒΟΡΕΙΑΣ ΠΙΝΔΟΥ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21.00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ΒΡΑΔΥΝΟ ΓΕΥΜΑ</w:t>
            </w:r>
          </w:p>
        </w:tc>
      </w:tr>
      <w:tr w:rsidR="00F45A48" w:rsidRPr="00F45A48" w:rsidTr="008F5393">
        <w:trPr>
          <w:jc w:val="center"/>
        </w:trPr>
        <w:tc>
          <w:tcPr>
            <w:tcW w:w="11095" w:type="dxa"/>
            <w:gridSpan w:val="6"/>
            <w:shd w:val="clear" w:color="auto" w:fill="FF0000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 w:val="restart"/>
            <w:vAlign w:val="center"/>
          </w:tcPr>
          <w:p w:rsidR="00F45A48" w:rsidRPr="00F45A48" w:rsidRDefault="00F45A48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5A48" w:rsidRPr="00F45A48" w:rsidRDefault="00F45A48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5A48" w:rsidRPr="00E97713" w:rsidRDefault="00F45A48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97713">
              <w:rPr>
                <w:rFonts w:cs="Arial"/>
                <w:b/>
                <w:sz w:val="16"/>
                <w:szCs w:val="16"/>
              </w:rPr>
              <w:t>ΚΥΡΙΑΚΗ              31/5</w:t>
            </w: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ΠΡΩΙ</w:t>
            </w:r>
          </w:p>
        </w:tc>
      </w:tr>
      <w:tr w:rsidR="00F45A48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F45A48" w:rsidRPr="00F45A48" w:rsidRDefault="00F45A48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8.00-9.00</w:t>
            </w:r>
          </w:p>
        </w:tc>
        <w:tc>
          <w:tcPr>
            <w:tcW w:w="8265" w:type="dxa"/>
            <w:gridSpan w:val="4"/>
            <w:vAlign w:val="center"/>
          </w:tcPr>
          <w:p w:rsidR="00F45A48" w:rsidRPr="00F45A48" w:rsidRDefault="00F45A48" w:rsidP="003875EB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b/>
              </w:rPr>
              <w:t>ΠΡΩΙΝΟ ΓΕΥΜΑ</w:t>
            </w:r>
          </w:p>
        </w:tc>
      </w:tr>
      <w:tr w:rsidR="006B017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6B017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</w:rPr>
              <w:t>9.00-</w:t>
            </w:r>
            <w:r w:rsidR="004405CC" w:rsidRPr="00F45A48">
              <w:rPr>
                <w:rFonts w:cs="Arial"/>
              </w:rPr>
              <w:t>10.00</w:t>
            </w:r>
          </w:p>
        </w:tc>
        <w:tc>
          <w:tcPr>
            <w:tcW w:w="3119" w:type="dxa"/>
            <w:vAlign w:val="center"/>
          </w:tcPr>
          <w:p w:rsidR="006B0174" w:rsidRPr="00F45A48" w:rsidRDefault="006B0174" w:rsidP="00585A56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proofErr w:type="spellStart"/>
            <w:r>
              <w:rPr>
                <w:rStyle w:val="a5"/>
                <w:rFonts w:cs="Arial"/>
              </w:rPr>
              <w:t>Goalkeeper's</w:t>
            </w:r>
            <w:proofErr w:type="spellEnd"/>
            <w:r>
              <w:rPr>
                <w:rStyle w:val="a5"/>
                <w:rFonts w:cs="Arial"/>
              </w:rPr>
              <w:t xml:space="preserve"> </w:t>
            </w:r>
            <w:proofErr w:type="spellStart"/>
            <w:r>
              <w:rPr>
                <w:rStyle w:val="a5"/>
                <w:rFonts w:cs="Arial"/>
              </w:rPr>
              <w:t>trainin</w:t>
            </w:r>
            <w:proofErr w:type="spellEnd"/>
            <w:r>
              <w:rPr>
                <w:rStyle w:val="a5"/>
                <w:rFonts w:cs="Arial"/>
                <w:lang w:val="en-US"/>
              </w:rPr>
              <w:t xml:space="preserve">g </w:t>
            </w:r>
            <w:r w:rsidRPr="004E66DA">
              <w:rPr>
                <w:rStyle w:val="a5"/>
                <w:rFonts w:cs="Arial"/>
                <w:sz w:val="16"/>
                <w:szCs w:val="16"/>
                <w:lang w:val="en-US"/>
              </w:rPr>
              <w:t>(part 2</w:t>
            </w:r>
            <w:r w:rsidR="004E66DA" w:rsidRPr="004E66DA">
              <w:rPr>
                <w:rStyle w:val="a5"/>
                <w:rFonts w:cs="Arial"/>
                <w:sz w:val="16"/>
                <w:szCs w:val="16"/>
                <w:lang w:val="en-US"/>
              </w:rPr>
              <w:t>, 3</w:t>
            </w:r>
            <w:r w:rsidRPr="004E66DA">
              <w:rPr>
                <w:rStyle w:val="a5"/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35" w:type="dxa"/>
            <w:vAlign w:val="center"/>
          </w:tcPr>
          <w:p w:rsidR="006B0174" w:rsidRPr="003B02F4" w:rsidRDefault="006B0174" w:rsidP="00B359C9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10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459" w:type="dxa"/>
          </w:tcPr>
          <w:p w:rsidR="006B0174" w:rsidRPr="002814BB" w:rsidRDefault="006B0174" w:rsidP="00585A56">
            <w:pPr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ΚΟΤΖΑΜΑΝΙΔΗΣ -ΖΑΚΑΣ</w:t>
            </w:r>
          </w:p>
        </w:tc>
        <w:tc>
          <w:tcPr>
            <w:tcW w:w="2252" w:type="dxa"/>
            <w:vAlign w:val="center"/>
          </w:tcPr>
          <w:p w:rsidR="006B0174" w:rsidRPr="00F45A48" w:rsidRDefault="006B0174" w:rsidP="00585A56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FILZ</w:t>
            </w:r>
            <w:r w:rsidRPr="00400552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R</w:t>
            </w:r>
            <w:r w:rsidRPr="00400552">
              <w:rPr>
                <w:rFonts w:cs="Arial"/>
              </w:rPr>
              <w:t>. (</w:t>
            </w:r>
            <w:r>
              <w:rPr>
                <w:rFonts w:cs="Arial"/>
                <w:lang w:val="en-US"/>
              </w:rPr>
              <w:t>EHF</w:t>
            </w:r>
            <w:r w:rsidRPr="005255A3">
              <w:rPr>
                <w:rFonts w:cs="Arial"/>
              </w:rPr>
              <w:t>)</w:t>
            </w:r>
          </w:p>
        </w:tc>
      </w:tr>
      <w:tr w:rsidR="006B017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4405CC" w:rsidP="004405C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</w:rPr>
              <w:t>10.00</w:t>
            </w:r>
            <w:r w:rsidR="006B0174" w:rsidRPr="00F45A48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10</w:t>
            </w:r>
            <w:r>
              <w:rPr>
                <w:rFonts w:cs="Arial"/>
              </w:rPr>
              <w:t>.30</w:t>
            </w:r>
          </w:p>
        </w:tc>
        <w:tc>
          <w:tcPr>
            <w:tcW w:w="3119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 w:rsidRPr="00F45A48">
              <w:rPr>
                <w:rStyle w:val="a5"/>
                <w:rFonts w:cs="Arial"/>
              </w:rPr>
              <w:t>Ψυχολογία των διαιτητών</w:t>
            </w:r>
          </w:p>
        </w:tc>
        <w:tc>
          <w:tcPr>
            <w:tcW w:w="435" w:type="dxa"/>
            <w:vAlign w:val="center"/>
          </w:tcPr>
          <w:p w:rsidR="006B0174" w:rsidRPr="003B02F4" w:rsidRDefault="006B0174" w:rsidP="00B359C9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>11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459" w:type="dxa"/>
          </w:tcPr>
          <w:p w:rsidR="006B0174" w:rsidRPr="002814BB" w:rsidRDefault="006B0174" w:rsidP="00602FFC">
            <w:pPr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ΚΟΤΖΑΜΑΝΙΔΗΣ -ΖΑΚΑΣ</w:t>
            </w:r>
          </w:p>
        </w:tc>
        <w:tc>
          <w:tcPr>
            <w:tcW w:w="2252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ΠΑΡΤΕΜΙΑΝ</w:t>
            </w:r>
            <w:r>
              <w:rPr>
                <w:rFonts w:cs="Arial"/>
              </w:rPr>
              <w:t xml:space="preserve"> Σ.</w:t>
            </w:r>
          </w:p>
        </w:tc>
      </w:tr>
      <w:tr w:rsidR="006B0174" w:rsidRPr="00F45A48" w:rsidTr="005B2A84">
        <w:trPr>
          <w:jc w:val="center"/>
        </w:trPr>
        <w:tc>
          <w:tcPr>
            <w:tcW w:w="1330" w:type="dxa"/>
            <w:vMerge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4405CC" w:rsidP="00602FF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  <w:r>
              <w:rPr>
                <w:rFonts w:cs="Arial"/>
                <w:lang w:val="en-US"/>
              </w:rPr>
              <w:t>3</w:t>
            </w:r>
            <w:r w:rsidR="006B0174" w:rsidRPr="00F45A48">
              <w:rPr>
                <w:rFonts w:cs="Arial"/>
              </w:rPr>
              <w:t>0</w:t>
            </w:r>
            <w:r w:rsidR="006B0174">
              <w:rPr>
                <w:rFonts w:cs="Arial"/>
              </w:rPr>
              <w:t>-11</w:t>
            </w:r>
            <w:r w:rsidR="006B0174" w:rsidRPr="00F45A48">
              <w:rPr>
                <w:rFonts w:cs="Arial"/>
              </w:rPr>
              <w:t>.00</w:t>
            </w:r>
          </w:p>
        </w:tc>
        <w:tc>
          <w:tcPr>
            <w:tcW w:w="3119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jc w:val="center"/>
              <w:rPr>
                <w:rStyle w:val="a5"/>
                <w:rFonts w:cs="Arial"/>
              </w:rPr>
            </w:pPr>
            <w:r>
              <w:rPr>
                <w:rStyle w:val="a5"/>
                <w:rFonts w:cs="Arial"/>
              </w:rPr>
              <w:t xml:space="preserve">Ο ρόλος του </w:t>
            </w:r>
            <w:r>
              <w:rPr>
                <w:rStyle w:val="a5"/>
                <w:rFonts w:cs="Arial"/>
                <w:lang w:val="en-US"/>
              </w:rPr>
              <w:t>S</w:t>
            </w:r>
            <w:proofErr w:type="spellStart"/>
            <w:r>
              <w:rPr>
                <w:rStyle w:val="a5"/>
                <w:rFonts w:cs="Arial"/>
              </w:rPr>
              <w:t>couting</w:t>
            </w:r>
            <w:proofErr w:type="spellEnd"/>
            <w:r>
              <w:rPr>
                <w:rStyle w:val="a5"/>
                <w:rFonts w:cs="Arial"/>
              </w:rPr>
              <w:t xml:space="preserve"> στη Χ</w:t>
            </w:r>
            <w:r w:rsidRPr="00F45A48">
              <w:rPr>
                <w:rStyle w:val="a5"/>
                <w:rFonts w:cs="Arial"/>
              </w:rPr>
              <w:t>ειροσφαίριση</w:t>
            </w:r>
          </w:p>
        </w:tc>
        <w:tc>
          <w:tcPr>
            <w:tcW w:w="435" w:type="dxa"/>
            <w:vAlign w:val="center"/>
          </w:tcPr>
          <w:p w:rsidR="006B0174" w:rsidRPr="006B0174" w:rsidRDefault="006B0174" w:rsidP="006B0174">
            <w:pPr>
              <w:spacing w:after="0" w:line="240" w:lineRule="auto"/>
              <w:ind w:left="-108" w:right="-108"/>
              <w:rPr>
                <w:rFonts w:cs="Arial"/>
              </w:rPr>
            </w:pPr>
            <w:r w:rsidRPr="003B02F4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3B02F4">
              <w:rPr>
                <w:rFonts w:cs="Arial"/>
                <w:b/>
                <w:vertAlign w:val="superscript"/>
              </w:rPr>
              <w:t>Ος</w:t>
            </w:r>
          </w:p>
        </w:tc>
        <w:tc>
          <w:tcPr>
            <w:tcW w:w="2459" w:type="dxa"/>
          </w:tcPr>
          <w:p w:rsidR="006B0174" w:rsidRPr="002814BB" w:rsidRDefault="006B0174" w:rsidP="00602FFC">
            <w:pPr>
              <w:rPr>
                <w:rFonts w:cs="Arial"/>
                <w:sz w:val="16"/>
                <w:szCs w:val="16"/>
              </w:rPr>
            </w:pPr>
            <w:r w:rsidRPr="003B02F4">
              <w:rPr>
                <w:rFonts w:cs="Arial"/>
                <w:sz w:val="16"/>
                <w:szCs w:val="16"/>
              </w:rPr>
              <w:t>ΚΟΤΖΑΜΑΝΙΔΗΣ -ΖΑΚΑΣ</w:t>
            </w:r>
          </w:p>
        </w:tc>
        <w:tc>
          <w:tcPr>
            <w:tcW w:w="2252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ind w:left="-108" w:right="-105"/>
              <w:jc w:val="center"/>
              <w:rPr>
                <w:rFonts w:cs="Arial"/>
              </w:rPr>
            </w:pPr>
            <w:r w:rsidRPr="00F45A48">
              <w:rPr>
                <w:rFonts w:cs="Arial"/>
              </w:rPr>
              <w:t>ΓΙΑΝΝΑΚΟΣ</w:t>
            </w:r>
            <w:r>
              <w:rPr>
                <w:rFonts w:cs="Arial"/>
              </w:rPr>
              <w:t xml:space="preserve"> Α.</w:t>
            </w:r>
          </w:p>
        </w:tc>
      </w:tr>
      <w:tr w:rsidR="006B017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11</w:t>
            </w:r>
            <w:r w:rsidRPr="00F45A48">
              <w:rPr>
                <w:rFonts w:cs="Arial"/>
              </w:rPr>
              <w:t>.00-1</w:t>
            </w:r>
            <w:r>
              <w:rPr>
                <w:rFonts w:cs="Arial"/>
              </w:rPr>
              <w:t>1</w:t>
            </w:r>
            <w:r w:rsidRPr="00F45A48">
              <w:rPr>
                <w:rFonts w:cs="Arial"/>
              </w:rPr>
              <w:t>.</w:t>
            </w:r>
            <w:r w:rsidRPr="00F45A48">
              <w:rPr>
                <w:rFonts w:cs="Arial"/>
                <w:lang w:val="en-US"/>
              </w:rPr>
              <w:t>3</w:t>
            </w:r>
            <w:r w:rsidRPr="00F45A48">
              <w:rPr>
                <w:rFonts w:cs="Arial"/>
              </w:rPr>
              <w:t>0</w:t>
            </w:r>
          </w:p>
        </w:tc>
        <w:tc>
          <w:tcPr>
            <w:tcW w:w="3119" w:type="dxa"/>
            <w:vAlign w:val="center"/>
          </w:tcPr>
          <w:p w:rsidR="006B0174" w:rsidRPr="003B02F4" w:rsidRDefault="006B0174" w:rsidP="00602FF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B02F4">
              <w:rPr>
                <w:rFonts w:cs="Arial"/>
                <w:b/>
              </w:rPr>
              <w:t xml:space="preserve">ΣΥΝΟΨΗ-ΠΟΡΙΣΜΑ </w:t>
            </w:r>
            <w:r>
              <w:rPr>
                <w:rFonts w:cs="Arial"/>
                <w:b/>
              </w:rPr>
              <w:t>Σ</w:t>
            </w:r>
            <w:r w:rsidRPr="003B02F4">
              <w:rPr>
                <w:rFonts w:cs="Arial"/>
                <w:b/>
              </w:rPr>
              <w:t>ΥΝΕΔΡΙΟΥ</w:t>
            </w:r>
          </w:p>
        </w:tc>
        <w:tc>
          <w:tcPr>
            <w:tcW w:w="435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2459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52" w:type="dxa"/>
            <w:vAlign w:val="center"/>
          </w:tcPr>
          <w:p w:rsidR="006B0174" w:rsidRPr="00F45A48" w:rsidRDefault="006B0174" w:rsidP="00602FFC">
            <w:pPr>
              <w:spacing w:after="0" w:line="240" w:lineRule="auto"/>
              <w:jc w:val="center"/>
              <w:rPr>
                <w:rFonts w:cs="Arial"/>
              </w:rPr>
            </w:pPr>
            <w:r w:rsidRPr="00F45A48">
              <w:rPr>
                <w:rFonts w:cs="Arial"/>
                <w:lang w:val="en-US"/>
              </w:rPr>
              <w:t>Z</w:t>
            </w:r>
            <w:r w:rsidRPr="00F45A48">
              <w:rPr>
                <w:rFonts w:cs="Arial"/>
              </w:rPr>
              <w:t>ΑΚΑΣ</w:t>
            </w:r>
            <w:r>
              <w:rPr>
                <w:rFonts w:cs="Arial"/>
              </w:rPr>
              <w:t xml:space="preserve"> Α.</w:t>
            </w:r>
          </w:p>
        </w:tc>
      </w:tr>
      <w:tr w:rsidR="006B0174" w:rsidRPr="00F45A48" w:rsidTr="008F5393">
        <w:trPr>
          <w:jc w:val="center"/>
        </w:trPr>
        <w:tc>
          <w:tcPr>
            <w:tcW w:w="1330" w:type="dxa"/>
            <w:vMerge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6B0174" w:rsidP="003875EB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.30-1</w:t>
            </w:r>
            <w:r>
              <w:rPr>
                <w:rFonts w:cs="Arial"/>
              </w:rPr>
              <w:t>2</w:t>
            </w:r>
            <w:r w:rsidRPr="00F45A48">
              <w:rPr>
                <w:rFonts w:cs="Arial"/>
                <w:lang w:val="en-US"/>
              </w:rPr>
              <w:t>.00</w:t>
            </w:r>
          </w:p>
        </w:tc>
        <w:tc>
          <w:tcPr>
            <w:tcW w:w="8265" w:type="dxa"/>
            <w:gridSpan w:val="4"/>
            <w:vAlign w:val="center"/>
          </w:tcPr>
          <w:p w:rsidR="006B0174" w:rsidRPr="00F45A48" w:rsidRDefault="006B017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5A48">
              <w:rPr>
                <w:rFonts w:cs="Arial"/>
                <w:b/>
              </w:rPr>
              <w:t>ΑΠΟΝΟΜΗ ΒΕΒΑΙΩΣΕΩΝ ΣΥΜΜΕΤΟΧΗΣ</w:t>
            </w:r>
          </w:p>
        </w:tc>
      </w:tr>
      <w:tr w:rsidR="006B0174" w:rsidRPr="00F45A48" w:rsidTr="008F5393">
        <w:trPr>
          <w:jc w:val="center"/>
        </w:trPr>
        <w:tc>
          <w:tcPr>
            <w:tcW w:w="1330" w:type="dxa"/>
            <w:vAlign w:val="center"/>
          </w:tcPr>
          <w:p w:rsidR="006B0174" w:rsidRPr="00F45A48" w:rsidRDefault="006B0174" w:rsidP="003875EB">
            <w:pPr>
              <w:tabs>
                <w:tab w:val="left" w:pos="1513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00" w:type="dxa"/>
            <w:vAlign w:val="center"/>
          </w:tcPr>
          <w:p w:rsidR="006B0174" w:rsidRPr="00F45A48" w:rsidRDefault="006B0174" w:rsidP="003875EB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8265" w:type="dxa"/>
            <w:gridSpan w:val="4"/>
            <w:vAlign w:val="center"/>
          </w:tcPr>
          <w:p w:rsidR="006B0174" w:rsidRPr="00F45A48" w:rsidRDefault="006B0174" w:rsidP="003875E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ΛΗΞΗ ΣΥΝΕΔΡΙΟΥ</w:t>
            </w:r>
          </w:p>
        </w:tc>
      </w:tr>
    </w:tbl>
    <w:p w:rsidR="00610559" w:rsidRPr="00F45A48" w:rsidRDefault="00610559" w:rsidP="002921AD">
      <w:pPr>
        <w:rPr>
          <w:rFonts w:cs="Arial"/>
          <w:lang w:val="en-US"/>
        </w:rPr>
      </w:pPr>
    </w:p>
    <w:sectPr w:rsidR="00610559" w:rsidRPr="00F45A48" w:rsidSect="00CD1DB4">
      <w:pgSz w:w="11906" w:h="16838"/>
      <w:pgMar w:top="719" w:right="179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2"/>
    <w:rsid w:val="0003351F"/>
    <w:rsid w:val="00044DAF"/>
    <w:rsid w:val="0005530D"/>
    <w:rsid w:val="00066284"/>
    <w:rsid w:val="00085924"/>
    <w:rsid w:val="00095404"/>
    <w:rsid w:val="000B4833"/>
    <w:rsid w:val="000C628C"/>
    <w:rsid w:val="000E46FE"/>
    <w:rsid w:val="00102B1E"/>
    <w:rsid w:val="00106F58"/>
    <w:rsid w:val="00116822"/>
    <w:rsid w:val="0016280E"/>
    <w:rsid w:val="001A0DB7"/>
    <w:rsid w:val="001C6754"/>
    <w:rsid w:val="00204B0C"/>
    <w:rsid w:val="002177AC"/>
    <w:rsid w:val="002300BC"/>
    <w:rsid w:val="00242560"/>
    <w:rsid w:val="00254DCB"/>
    <w:rsid w:val="00255E5D"/>
    <w:rsid w:val="002736FA"/>
    <w:rsid w:val="002921AD"/>
    <w:rsid w:val="00297A9E"/>
    <w:rsid w:val="002A4D63"/>
    <w:rsid w:val="002B03EC"/>
    <w:rsid w:val="002D77E9"/>
    <w:rsid w:val="002E0438"/>
    <w:rsid w:val="002F2E4E"/>
    <w:rsid w:val="003131B3"/>
    <w:rsid w:val="00384FF9"/>
    <w:rsid w:val="003875EB"/>
    <w:rsid w:val="003B02F4"/>
    <w:rsid w:val="003F0E01"/>
    <w:rsid w:val="00400552"/>
    <w:rsid w:val="004202D7"/>
    <w:rsid w:val="004405CC"/>
    <w:rsid w:val="00442803"/>
    <w:rsid w:val="0044478F"/>
    <w:rsid w:val="00452E1D"/>
    <w:rsid w:val="004708D7"/>
    <w:rsid w:val="004C6C40"/>
    <w:rsid w:val="004E0816"/>
    <w:rsid w:val="004E66DA"/>
    <w:rsid w:val="005067A9"/>
    <w:rsid w:val="00520698"/>
    <w:rsid w:val="005255A3"/>
    <w:rsid w:val="00541D4D"/>
    <w:rsid w:val="005562C0"/>
    <w:rsid w:val="00582178"/>
    <w:rsid w:val="00582B74"/>
    <w:rsid w:val="00585A56"/>
    <w:rsid w:val="005F11EC"/>
    <w:rsid w:val="005F2A4C"/>
    <w:rsid w:val="00600E36"/>
    <w:rsid w:val="00603AAC"/>
    <w:rsid w:val="00610559"/>
    <w:rsid w:val="0062667C"/>
    <w:rsid w:val="00643B1C"/>
    <w:rsid w:val="00644AF4"/>
    <w:rsid w:val="00652C03"/>
    <w:rsid w:val="006645B2"/>
    <w:rsid w:val="006B0174"/>
    <w:rsid w:val="006B1E56"/>
    <w:rsid w:val="006B4B36"/>
    <w:rsid w:val="006C1DF0"/>
    <w:rsid w:val="00712528"/>
    <w:rsid w:val="00725121"/>
    <w:rsid w:val="007464AF"/>
    <w:rsid w:val="007549E6"/>
    <w:rsid w:val="00773322"/>
    <w:rsid w:val="00777B92"/>
    <w:rsid w:val="00784681"/>
    <w:rsid w:val="00795CD7"/>
    <w:rsid w:val="007F3B61"/>
    <w:rsid w:val="008327E9"/>
    <w:rsid w:val="00844F40"/>
    <w:rsid w:val="008B2489"/>
    <w:rsid w:val="008B4AC9"/>
    <w:rsid w:val="008C2773"/>
    <w:rsid w:val="008C28A2"/>
    <w:rsid w:val="008D1481"/>
    <w:rsid w:val="008D5536"/>
    <w:rsid w:val="008F5393"/>
    <w:rsid w:val="008F7D53"/>
    <w:rsid w:val="009028AB"/>
    <w:rsid w:val="00912311"/>
    <w:rsid w:val="00915E9C"/>
    <w:rsid w:val="00924FA2"/>
    <w:rsid w:val="00956A46"/>
    <w:rsid w:val="009639D1"/>
    <w:rsid w:val="00987DAC"/>
    <w:rsid w:val="009B22FF"/>
    <w:rsid w:val="009C73F0"/>
    <w:rsid w:val="009D0314"/>
    <w:rsid w:val="009E2EC2"/>
    <w:rsid w:val="009E522B"/>
    <w:rsid w:val="00A2146B"/>
    <w:rsid w:val="00A46E5E"/>
    <w:rsid w:val="00A75107"/>
    <w:rsid w:val="00AD47AA"/>
    <w:rsid w:val="00AD7DDB"/>
    <w:rsid w:val="00AE04EA"/>
    <w:rsid w:val="00B05AFA"/>
    <w:rsid w:val="00B35701"/>
    <w:rsid w:val="00B45DCA"/>
    <w:rsid w:val="00B54DA3"/>
    <w:rsid w:val="00B85BCA"/>
    <w:rsid w:val="00B871C2"/>
    <w:rsid w:val="00BA712B"/>
    <w:rsid w:val="00BF48A9"/>
    <w:rsid w:val="00C47E69"/>
    <w:rsid w:val="00C726AC"/>
    <w:rsid w:val="00C754E2"/>
    <w:rsid w:val="00CA4F01"/>
    <w:rsid w:val="00CB61BD"/>
    <w:rsid w:val="00CD0F22"/>
    <w:rsid w:val="00CD1DB4"/>
    <w:rsid w:val="00CE4BBA"/>
    <w:rsid w:val="00CF17CB"/>
    <w:rsid w:val="00D013AD"/>
    <w:rsid w:val="00D03703"/>
    <w:rsid w:val="00D158FC"/>
    <w:rsid w:val="00D332D1"/>
    <w:rsid w:val="00D57010"/>
    <w:rsid w:val="00D66084"/>
    <w:rsid w:val="00DB7DCD"/>
    <w:rsid w:val="00DC7296"/>
    <w:rsid w:val="00E21AD2"/>
    <w:rsid w:val="00E342BD"/>
    <w:rsid w:val="00E419B5"/>
    <w:rsid w:val="00E62E32"/>
    <w:rsid w:val="00E97713"/>
    <w:rsid w:val="00EB2D26"/>
    <w:rsid w:val="00EB40A8"/>
    <w:rsid w:val="00F00B2B"/>
    <w:rsid w:val="00F04E05"/>
    <w:rsid w:val="00F34EE2"/>
    <w:rsid w:val="00F354C5"/>
    <w:rsid w:val="00F45A48"/>
    <w:rsid w:val="00FA7278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5B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45B2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a5">
    <w:name w:val="Subtle Emphasis"/>
    <w:basedOn w:val="a0"/>
    <w:uiPriority w:val="19"/>
    <w:qFormat/>
    <w:rsid w:val="003875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5B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45B2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a5">
    <w:name w:val="Subtle Emphasis"/>
    <w:basedOn w:val="a0"/>
    <w:uiPriority w:val="19"/>
    <w:qFormat/>
    <w:rsid w:val="003875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3363-25E0-432F-BACC-E4CB8F5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ΔΙΕΘΝΕΣ ΣΥΝΕΔΡΙΟ ΧΕΙΡΟΣΦΑΙΡΙΣΗΣ</vt:lpstr>
      <vt:lpstr>ΔΙΕΘΝΕΣ ΣΥΝΕΔΡΙΟ ΧΕΙΡΟΣΦΑΙΡΙΣΗΣ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ΔΙΕΘΝΕΣ ΣΥΝΕΔΡΙΟ ΧΕΙΡΟΣΦΑΙΡΙΣΗΣ</dc:title>
  <dc:creator>Χατζημανουήλ Δημήτρης</dc:creator>
  <cp:lastModifiedBy>user7</cp:lastModifiedBy>
  <cp:revision>2</cp:revision>
  <dcterms:created xsi:type="dcterms:W3CDTF">2015-05-20T19:52:00Z</dcterms:created>
  <dcterms:modified xsi:type="dcterms:W3CDTF">2015-05-20T19:52:00Z</dcterms:modified>
</cp:coreProperties>
</file>